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56" w:rsidRDefault="00B24C56" w:rsidP="00B2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Grafika Komputerowa (30h)</w:t>
      </w:r>
    </w:p>
    <w:p w:rsidR="00B24C56" w:rsidRPr="00B24C56" w:rsidRDefault="00B24C56" w:rsidP="00B24C5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24C56">
        <w:rPr>
          <w:rFonts w:ascii="Times New Roman" w:eastAsia="Times New Roman" w:hAnsi="Times New Roman" w:cs="Times New Roman"/>
          <w:b/>
          <w:bCs/>
        </w:rPr>
        <w:t>Photoshop</w:t>
      </w:r>
      <w:proofErr w:type="spellEnd"/>
      <w:r w:rsidRPr="00B24C56">
        <w:rPr>
          <w:rFonts w:ascii="Times New Roman" w:eastAsia="Times New Roman" w:hAnsi="Times New Roman" w:cs="Times New Roman"/>
          <w:b/>
          <w:bCs/>
        </w:rPr>
        <w:t>: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Obszar roboczy programu, Cofanie i odtwarzanie wprowadzonych poleceń (paleta Historia, Pędzel historii)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Praca z obrazem: Otwieranie, powielanie i zapisywanie zdjęć, Zmiana wielkości i rozdzielczości, Kadrowanie, Obracanie i prostowanie, Tworzenie panoramy ze zdjęć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Usuwanie zbędnych elementów ze zdjęć (narzędzie Stempel, Łatka, Pędzel korygujący)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Korygowanie obrazu i poprawa jakości zdjęć cyfrowych: Usuwanie przebarwień, Poprawa jasności, kontrastu, nasycenia kolorów, Korekta zniekształceń, Wyostrzanie zdjęć, Usuwanie szumu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24C56">
        <w:rPr>
          <w:rFonts w:ascii="Times New Roman" w:eastAsia="Times New Roman" w:hAnsi="Times New Roman" w:cs="Times New Roman"/>
        </w:rPr>
        <w:t>Fotomodyfikacje</w:t>
      </w:r>
      <w:proofErr w:type="spellEnd"/>
      <w:r w:rsidRPr="00B24C56">
        <w:rPr>
          <w:rFonts w:ascii="Times New Roman" w:eastAsia="Times New Roman" w:hAnsi="Times New Roman" w:cs="Times New Roman"/>
        </w:rPr>
        <w:t>: Konwersja fotografii kolorowej na skalę szarości, Zdjęcia czarno-białe z kolorem, Zmiana kolorów na zdjęciu, Tworzenie szkiców ze zdjęć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Renowacja starych fotografii: Przywracanie oryginalnych barw, Usuwanie uszkodzeń, Zmiana koloru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Poprawianie wyglądu postaci: Usuwanie zmarszczek, Korekta efektu "czerwonych oczu", Wybielanie zębów, Poprawianie cery, Korekta sylwetki, Modelowanie elementów twarzy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Podstawy pracy z Pędzlem - kształt, rozmiar, przezroczystość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Definiowanie kolorów, Praca z kolorem i Gradientem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Wprowadzanie tekstu i prostych kształtów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Podstawowe metody zaznaczania obiektów na zdjęciach: Zaznaczenie eliptyczne lub prostokątne, Lasso, Lasso magnetyczne, Lasso wielokątne, Różdżka i szybkie zaznaczanie, Usuwanie i modyfikacja zaznaczeń, Zapisywanie i wczytywanie zaznaczeń, Praca w trybie Szybkiej maski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Podstawy pracy na warstwach: Tworzenie i usuwanie warstw, Zmiana kolejności warstw, Przezroczystość, Mieszanie warstw, Modyfikacja obiektów na warstwach</w:t>
      </w:r>
    </w:p>
    <w:p w:rsidR="00B24C56" w:rsidRPr="00B24C56" w:rsidRDefault="00B24C56" w:rsidP="00B24C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Wycinanie obiektów z tła, Podstawy tworzenia fotomontaży - realistycznych i surrealistycznych</w:t>
      </w:r>
    </w:p>
    <w:p w:rsidR="00B24C56" w:rsidRPr="00B24C56" w:rsidRDefault="00B24C56" w:rsidP="00B24C5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  <w:b/>
          <w:bCs/>
        </w:rPr>
        <w:t>Ilustrator</w:t>
      </w:r>
    </w:p>
    <w:p w:rsidR="00B24C56" w:rsidRPr="00B24C56" w:rsidRDefault="00B24C56" w:rsidP="00B24C5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Obszar roboczy programu, Zmiana widoków i poruszanie się po dokumencie, Cofanie i odtwarzanie wprowadzonych poleceń, Tworzenie, zapisywanie i otwieranie plików</w:t>
      </w:r>
    </w:p>
    <w:p w:rsidR="00B24C56" w:rsidRPr="00B24C56" w:rsidRDefault="00B24C56" w:rsidP="00B24C5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Konfigurowanie dokumentów, Praca z dokumentami wielostronicowymi</w:t>
      </w:r>
    </w:p>
    <w:p w:rsidR="00B24C56" w:rsidRPr="00B24C56" w:rsidRDefault="00B24C56" w:rsidP="00B24C5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Tworzenie i edycja obiektów wektorowych: Zaznaczanie obiektów, Zmiana położenia, rozmiarów, obracanie i pochylanie, Kopiowanie, Wyrównywanie, Grupowanie, Blokowanie obiektów, Określanie kolejności obiektów, Narzędzia Gumka i Nożyczki</w:t>
      </w:r>
    </w:p>
    <w:p w:rsidR="00B24C56" w:rsidRPr="00B24C56" w:rsidRDefault="00B24C56" w:rsidP="00B24C5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Wypełnienia i kontury: Wybieranie kolorów dla wypełnienia i konturu, Ustawianie atrybutów konturu, Przezroczystość, Tworzenie gradientów i wzorków, Praca z bibliotekami kolorów, gradientów i wzorków</w:t>
      </w:r>
    </w:p>
    <w:p w:rsidR="00B24C56" w:rsidRPr="00B24C56" w:rsidRDefault="00B24C56" w:rsidP="00B24C5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Tworzenie i edycja ścieżek, Narzędzie Pióro, Użycie dokera Odnajdywanie ścieżek do tworzenia złożonych obiektów ilustracji</w:t>
      </w:r>
    </w:p>
    <w:p w:rsidR="00B24C56" w:rsidRPr="00B24C56" w:rsidRDefault="00B24C56" w:rsidP="00B24C5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Transformacje i odkształcanie obiektów: Paleta Przekształć, Modyfikacja za pomocą Efektów, narzędzia do transformacji</w:t>
      </w:r>
    </w:p>
    <w:p w:rsidR="00B24C56" w:rsidRPr="00B24C56" w:rsidRDefault="00B24C56" w:rsidP="00B24C5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Pracy z symbolami, Praca z bibliotekami symboli, Tworzenie własnych symboli</w:t>
      </w:r>
    </w:p>
    <w:p w:rsidR="00B24C56" w:rsidRPr="00B24C56" w:rsidRDefault="00B24C56" w:rsidP="00B24C56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Narzędzia precyzyjne: Linijki, Prowadnice, Siatki, Inteligentne linie pomocnicze</w:t>
      </w:r>
    </w:p>
    <w:p w:rsidR="00B24C56" w:rsidRPr="00B24C56" w:rsidRDefault="00B24C56" w:rsidP="00B24C56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Praca z tekstem: Rodzaje i sposoby wprowadzania tekstu, Podstawowe formatowanie i edycja tekstu</w:t>
      </w:r>
    </w:p>
    <w:p w:rsidR="00B24C56" w:rsidRPr="00B24C56" w:rsidRDefault="00B24C56" w:rsidP="00B24C56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B24C56">
        <w:rPr>
          <w:rFonts w:ascii="Times New Roman" w:eastAsia="Times New Roman" w:hAnsi="Times New Roman" w:cs="Times New Roman"/>
        </w:rPr>
        <w:t>Tworzenia prostych ilustracji wektorowych, logo, ulotek</w:t>
      </w:r>
    </w:p>
    <w:p w:rsidR="00213B1C" w:rsidRPr="00B24C56" w:rsidRDefault="00213B1C"/>
    <w:sectPr w:rsidR="00213B1C" w:rsidRPr="00B2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2169"/>
    <w:multiLevelType w:val="multilevel"/>
    <w:tmpl w:val="DA2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E2F62"/>
    <w:multiLevelType w:val="multilevel"/>
    <w:tmpl w:val="EA66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376B2"/>
    <w:multiLevelType w:val="multilevel"/>
    <w:tmpl w:val="CE3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101FB"/>
    <w:multiLevelType w:val="hybridMultilevel"/>
    <w:tmpl w:val="DE8C4C8C"/>
    <w:lvl w:ilvl="0" w:tplc="A656C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65407"/>
    <w:multiLevelType w:val="multilevel"/>
    <w:tmpl w:val="934A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53EFE"/>
    <w:multiLevelType w:val="multilevel"/>
    <w:tmpl w:val="9666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B24C56"/>
    <w:rsid w:val="00213B1C"/>
    <w:rsid w:val="00B2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C56"/>
    <w:rPr>
      <w:b/>
      <w:bCs/>
    </w:rPr>
  </w:style>
  <w:style w:type="paragraph" w:styleId="Akapitzlist">
    <w:name w:val="List Paragraph"/>
    <w:basedOn w:val="Normalny"/>
    <w:uiPriority w:val="34"/>
    <w:qFormat/>
    <w:rsid w:val="00B24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2016-11-16T12:37:00Z</dcterms:created>
  <dcterms:modified xsi:type="dcterms:W3CDTF">2016-11-16T12:39:00Z</dcterms:modified>
</cp:coreProperties>
</file>